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854E" w14:textId="6487D24A" w:rsidR="0067247C" w:rsidRPr="0067247C" w:rsidRDefault="0067247C" w:rsidP="0067247C">
      <w:pPr>
        <w:spacing w:after="0" w:line="360" w:lineRule="auto"/>
        <w:ind w:firstLine="1418"/>
        <w:jc w:val="center"/>
        <w:rPr>
          <w:rFonts w:ascii="Arial" w:hAnsi="Arial" w:cs="Arial"/>
          <w:b/>
          <w:bCs/>
          <w:sz w:val="24"/>
          <w:szCs w:val="24"/>
        </w:rPr>
      </w:pPr>
      <w:r w:rsidRPr="0067247C">
        <w:rPr>
          <w:rFonts w:ascii="Arial" w:hAnsi="Arial" w:cs="Arial"/>
          <w:b/>
          <w:bCs/>
          <w:sz w:val="24"/>
          <w:szCs w:val="24"/>
        </w:rPr>
        <w:t>DECLARAÇÃO</w:t>
      </w:r>
    </w:p>
    <w:p w14:paraId="28651CE1" w14:textId="1E9B77F5" w:rsidR="001A46F2" w:rsidRDefault="0067247C" w:rsidP="0067247C">
      <w:pPr>
        <w:spacing w:after="0" w:line="360" w:lineRule="auto"/>
        <w:ind w:firstLine="1418"/>
        <w:jc w:val="center"/>
        <w:rPr>
          <w:rFonts w:ascii="Arial" w:hAnsi="Arial" w:cs="Arial"/>
          <w:b/>
          <w:bCs/>
          <w:sz w:val="24"/>
          <w:szCs w:val="24"/>
        </w:rPr>
      </w:pPr>
      <w:r w:rsidRPr="0067247C">
        <w:rPr>
          <w:rFonts w:ascii="Arial" w:hAnsi="Arial" w:cs="Arial"/>
          <w:b/>
          <w:bCs/>
          <w:sz w:val="24"/>
          <w:szCs w:val="24"/>
        </w:rPr>
        <w:t xml:space="preserve">ASSENTO </w:t>
      </w:r>
      <w:r w:rsidR="00FD6D40">
        <w:rPr>
          <w:rFonts w:ascii="Arial" w:hAnsi="Arial" w:cs="Arial"/>
          <w:b/>
          <w:bCs/>
          <w:sz w:val="24"/>
          <w:szCs w:val="24"/>
        </w:rPr>
        <w:t xml:space="preserve">EM </w:t>
      </w:r>
      <w:r w:rsidRPr="0067247C">
        <w:rPr>
          <w:rFonts w:ascii="Arial" w:hAnsi="Arial" w:cs="Arial"/>
          <w:b/>
          <w:bCs/>
          <w:sz w:val="24"/>
          <w:szCs w:val="24"/>
        </w:rPr>
        <w:t>CONSELHOS</w:t>
      </w:r>
      <w:r w:rsidR="004C4244">
        <w:rPr>
          <w:rFonts w:ascii="Arial" w:hAnsi="Arial" w:cs="Arial"/>
          <w:b/>
          <w:bCs/>
          <w:sz w:val="24"/>
          <w:szCs w:val="24"/>
        </w:rPr>
        <w:t xml:space="preserve"> (RECONDUÇÃO)</w:t>
      </w:r>
    </w:p>
    <w:p w14:paraId="51CAC08B" w14:textId="77777777" w:rsidR="0067247C" w:rsidRDefault="0067247C" w:rsidP="0067247C">
      <w:pPr>
        <w:spacing w:after="0" w:line="360" w:lineRule="auto"/>
        <w:ind w:firstLine="1418"/>
        <w:jc w:val="center"/>
        <w:rPr>
          <w:rFonts w:ascii="Arial" w:eastAsia="Arial" w:hAnsi="Arial" w:cs="Arial"/>
          <w:sz w:val="24"/>
          <w:szCs w:val="24"/>
        </w:rPr>
      </w:pPr>
    </w:p>
    <w:p w14:paraId="639653C1" w14:textId="3353966A" w:rsidR="004B3732" w:rsidRPr="004C4244" w:rsidRDefault="004C4244" w:rsidP="008F6DC0">
      <w:pPr>
        <w:spacing w:before="24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4C4244">
        <w:rPr>
          <w:rFonts w:ascii="Arial" w:eastAsia="Arial" w:hAnsi="Arial" w:cs="Arial"/>
          <w:sz w:val="24"/>
          <w:szCs w:val="24"/>
        </w:rPr>
        <w:t>Eu, _________________________________, servidor público, (empregado), inscrito no CPF nº ____.____.____-___, beneficiário da GEAP Autogestão em Saúde, candidato a uma das vagas do Conselho ____________________ da GEAP, inscrito no CIB nº ___________________, declaro para todos os fins, sob as penas da Lei e para fins do quanto disposto no art. 3º, § 2º ou art. 4º, § 2º do Regulamento Eleitoral, que possuo assento no Conselho _____________________ da GEAP Autogestão em Saúde e que não possuo assento em sua gestão</w:t>
      </w:r>
      <w:r w:rsidR="008F6DC0">
        <w:rPr>
          <w:rFonts w:ascii="Arial" w:eastAsia="Arial" w:hAnsi="Arial" w:cs="Arial"/>
          <w:sz w:val="24"/>
          <w:szCs w:val="24"/>
        </w:rPr>
        <w:t xml:space="preserve"> ou em </w:t>
      </w:r>
      <w:r w:rsidR="008F6DC0" w:rsidRPr="0067247C">
        <w:rPr>
          <w:rFonts w:ascii="Arial" w:eastAsia="Arial" w:hAnsi="Arial" w:cs="Arial"/>
          <w:sz w:val="24"/>
          <w:szCs w:val="24"/>
        </w:rPr>
        <w:t>entidade que tenha como finalidade a assistência à saúde suplementar.</w:t>
      </w:r>
    </w:p>
    <w:p w14:paraId="6806A6B0" w14:textId="53CFBD19" w:rsidR="000D7816" w:rsidRDefault="004C6C44" w:rsidP="00AA19C1">
      <w:pPr>
        <w:spacing w:before="240" w:after="24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Cidade-UF, @Dia de @Mes de @Ano.</w:t>
      </w:r>
    </w:p>
    <w:p w14:paraId="30C8E95B" w14:textId="77777777" w:rsidR="001A46F2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21C5E12" w14:textId="451E26F2" w:rsidR="001A46F2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_____________________________________</w:t>
      </w:r>
    </w:p>
    <w:p w14:paraId="1350069A" w14:textId="57BAB377" w:rsidR="003158F0" w:rsidRPr="001A46F2" w:rsidRDefault="001A46F2" w:rsidP="001A46F2">
      <w:pPr>
        <w:tabs>
          <w:tab w:val="left" w:pos="1418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CANDIDAT</w:t>
      </w:r>
      <w:r w:rsidR="0080694C" w:rsidRPr="00987167">
        <w:rPr>
          <w:rFonts w:ascii="Arial" w:eastAsia="Arial" w:hAnsi="Arial" w:cs="Arial"/>
          <w:b/>
          <w:bCs/>
          <w:sz w:val="24"/>
          <w:szCs w:val="24"/>
        </w:rPr>
        <w:t>O</w:t>
      </w:r>
    </w:p>
    <w:sectPr w:rsidR="003158F0" w:rsidRPr="001A46F2" w:rsidSect="00553759">
      <w:headerReference w:type="default" r:id="rId6"/>
      <w:footerReference w:type="default" r:id="rId7"/>
      <w:pgSz w:w="11906" w:h="16838"/>
      <w:pgMar w:top="1418" w:right="851" w:bottom="851" w:left="1418" w:header="567" w:footer="283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EF6F" w14:textId="77777777" w:rsidR="00327278" w:rsidRDefault="00327278">
      <w:pPr>
        <w:spacing w:after="0" w:line="240" w:lineRule="auto"/>
      </w:pPr>
      <w:r>
        <w:separator/>
      </w:r>
    </w:p>
  </w:endnote>
  <w:endnote w:type="continuationSeparator" w:id="0">
    <w:p w14:paraId="3A7A4511" w14:textId="77777777" w:rsidR="00327278" w:rsidRDefault="0032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  <w:gridCol w:w="1841"/>
    </w:tblGrid>
    <w:tr w:rsidR="00553759" w:rsidRPr="00EA1677" w14:paraId="2DD987A1" w14:textId="77777777" w:rsidTr="00505521">
      <w:trPr>
        <w:trHeight w:val="1080"/>
      </w:trPr>
      <w:tc>
        <w:tcPr>
          <w:tcW w:w="779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6FF58E" w14:textId="4FFCF7EC" w:rsidR="00553759" w:rsidRDefault="00F776CB" w:rsidP="005537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BFE709" wp14:editId="7B0F16FD">
                <wp:extent cx="4813935" cy="496570"/>
                <wp:effectExtent l="0" t="0" r="5715" b="0"/>
                <wp:docPr id="69335144" name="Imagem 1" descr="Tela de celular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335144" name="Imagem 1" descr="Tela de celular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77" t="31561" r="2475"/>
                        <a:stretch/>
                      </pic:blipFill>
                      <pic:spPr bwMode="auto">
                        <a:xfrm>
                          <a:off x="0" y="0"/>
                          <a:ext cx="48139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961CBF" w14:textId="77777777" w:rsidR="00553759" w:rsidRPr="00EA1677" w:rsidRDefault="00553759" w:rsidP="00553759">
          <w:pPr>
            <w:spacing w:before="240"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Página | </w: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begin"/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instrText>PAGE   \* MERGEFORMAT</w:instrTex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separate"/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t>1</w:t>
          </w:r>
          <w:r w:rsidRPr="00EA1677">
            <w:rPr>
              <w:rFonts w:ascii="Arial" w:eastAsia="Times New Roman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7A89DC69" w14:textId="77777777" w:rsidR="00953394" w:rsidRPr="00D26C80" w:rsidRDefault="00953394" w:rsidP="00256AF1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7E24" w14:textId="77777777" w:rsidR="00327278" w:rsidRDefault="00327278">
      <w:pPr>
        <w:spacing w:after="0" w:line="240" w:lineRule="auto"/>
      </w:pPr>
      <w:r>
        <w:separator/>
      </w:r>
    </w:p>
  </w:footnote>
  <w:footnote w:type="continuationSeparator" w:id="0">
    <w:p w14:paraId="0D267AFA" w14:textId="77777777" w:rsidR="00327278" w:rsidRDefault="0032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3253"/>
      <w:gridCol w:w="6384"/>
    </w:tblGrid>
    <w:tr w:rsidR="000D7816" w14:paraId="79BE1715" w14:textId="77777777">
      <w:trPr>
        <w:trHeight w:val="1081"/>
      </w:trPr>
      <w:tc>
        <w:tcPr>
          <w:tcW w:w="1688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3B660F" w14:textId="78283163" w:rsidR="000D7816" w:rsidRDefault="00510605">
          <w:pPr>
            <w:pStyle w:val="Cabealho"/>
            <w:jc w:val="center"/>
            <w:rPr>
              <w:rFonts w:ascii="Arial" w:eastAsia="Arial" w:hAnsi="Arial" w:cs="Arial"/>
            </w:rPr>
          </w:pPr>
          <w:r w:rsidRPr="002D3ACB">
            <w:rPr>
              <w:noProof/>
            </w:rPr>
            <w:drawing>
              <wp:inline distT="0" distB="0" distL="0" distR="0" wp14:anchorId="1AB0CAC8" wp14:editId="0CDF9372">
                <wp:extent cx="1924050" cy="704850"/>
                <wp:effectExtent l="0" t="0" r="0" b="0"/>
                <wp:docPr id="3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18" t="33980" r="7848" b="35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top w:val="nil"/>
            <w:left w:val="nil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C72C02" w14:textId="7C36AF64" w:rsidR="000D7816" w:rsidRDefault="0067247C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GEAP AUTOGESTÃO EM SAÚDE</w:t>
          </w:r>
        </w:p>
        <w:p w14:paraId="55F02B68" w14:textId="57EA8AF0" w:rsidR="000D7816" w:rsidRDefault="0067247C">
          <w:pPr>
            <w:pStyle w:val="Cabealh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Comissão Nacional Eleitoral</w:t>
          </w:r>
        </w:p>
      </w:tc>
    </w:tr>
  </w:tbl>
  <w:p w14:paraId="0C888CD3" w14:textId="77777777" w:rsidR="000D7816" w:rsidRDefault="000D7816">
    <w:pPr>
      <w:pStyle w:val="Cabealho"/>
      <w:tabs>
        <w:tab w:val="clear" w:pos="4252"/>
        <w:tab w:val="clear" w:pos="8504"/>
        <w:tab w:val="left" w:pos="8744"/>
      </w:tabs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6"/>
    <w:rsid w:val="000D7816"/>
    <w:rsid w:val="001A46F2"/>
    <w:rsid w:val="00256AF1"/>
    <w:rsid w:val="003158F0"/>
    <w:rsid w:val="00327278"/>
    <w:rsid w:val="004B3732"/>
    <w:rsid w:val="004C4244"/>
    <w:rsid w:val="004C6C44"/>
    <w:rsid w:val="00510605"/>
    <w:rsid w:val="00553759"/>
    <w:rsid w:val="0067247C"/>
    <w:rsid w:val="0080694C"/>
    <w:rsid w:val="00880BB4"/>
    <w:rsid w:val="008F6DC0"/>
    <w:rsid w:val="00953394"/>
    <w:rsid w:val="00AA19C1"/>
    <w:rsid w:val="00D7324B"/>
    <w:rsid w:val="00EA027C"/>
    <w:rsid w:val="00F225F6"/>
    <w:rsid w:val="00F776CB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4688"/>
  <w15:docId w15:val="{58D27A69-B960-42F0-B24B-E3FCA5C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 w:after="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spacing w:before="40" w:after="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spacing w:before="40" w:after="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spacing w:before="40" w:after="0" w:line="259" w:lineRule="auto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spacing w:before="40" w:after="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Lines/>
      <w:spacing w:before="200" w:after="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rPr>
      <w:rFonts w:ascii="Calibri Light" w:eastAsia="Calibri Light" w:hAnsi="Calibri Light" w:cs="Calibri Light"/>
      <w:i/>
      <w:iCs/>
      <w:color w:val="2F5496"/>
    </w:rPr>
  </w:style>
  <w:style w:type="character" w:customStyle="1" w:styleId="Ttulo5Char">
    <w:name w:val="Título 5 Char"/>
    <w:basedOn w:val="Fontepargpadro"/>
    <w:link w:val="Ttulo5"/>
    <w:rPr>
      <w:rFonts w:ascii="Calibri Light" w:eastAsia="Calibri Light" w:hAnsi="Calibri Light" w:cs="Calibri Light"/>
      <w:color w:val="2F5496"/>
    </w:rPr>
  </w:style>
  <w:style w:type="character" w:customStyle="1" w:styleId="Ttulo6Char">
    <w:name w:val="Título 6 Char"/>
    <w:basedOn w:val="Fontepargpadro"/>
    <w:link w:val="Ttulo6"/>
    <w:rPr>
      <w:rFonts w:ascii="Cambria" w:eastAsia="Cambria" w:hAnsi="Cambria" w:cs="Cambria"/>
      <w:i/>
      <w:iCs/>
      <w:color w:val="243F60"/>
      <w:sz w:val="22"/>
      <w:szCs w:val="22"/>
    </w:rPr>
  </w:style>
  <w:style w:type="paragraph" w:customStyle="1" w:styleId="Tabelanormal1">
    <w:name w:val="Tabela normal1"/>
  </w:style>
  <w:style w:type="paragraph" w:customStyle="1" w:styleId="Semlista1">
    <w:name w:val="Sem lista1"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eastAsia="Tahoma" w:hAnsi="Tahoma" w:cs="Tahoma"/>
      <w:sz w:val="16"/>
      <w:szCs w:val="16"/>
    </w:rPr>
  </w:style>
  <w:style w:type="paragraph" w:customStyle="1" w:styleId="Tabelacomgrade1">
    <w:name w:val="Tabela com grade1"/>
    <w:basedOn w:val="Tabelanormal1"/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tabs>
        <w:tab w:val="left" w:pos="2410"/>
      </w:tabs>
      <w:spacing w:after="0" w:line="360" w:lineRule="auto"/>
      <w:ind w:left="567"/>
      <w:jc w:val="both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Arial" w:eastAsia="Arial" w:hAnsi="Arial" w:cs="Arial"/>
      <w:color w:val="000000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SubttuloChar">
    <w:name w:val="Subtítulo Char"/>
    <w:basedOn w:val="Fontepargpadro"/>
    <w:link w:val="Subttulo"/>
    <w:rPr>
      <w:rFonts w:ascii="Calibri Light" w:eastAsia="Calibri Light" w:hAnsi="Calibri Light" w:cs="Calibri Light"/>
      <w:sz w:val="24"/>
      <w:szCs w:val="24"/>
    </w:rPr>
  </w:style>
  <w:style w:type="paragraph" w:styleId="Textoembloco">
    <w:name w:val="Block Text"/>
    <w:basedOn w:val="Normal"/>
    <w:pPr>
      <w:tabs>
        <w:tab w:val="left" w:pos="5040"/>
        <w:tab w:val="left" w:pos="5529"/>
      </w:tabs>
      <w:spacing w:after="0" w:line="240" w:lineRule="auto"/>
      <w:ind w:left="3958" w:right="-119"/>
      <w:jc w:val="both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Pereira da Silva</dc:creator>
  <cp:lastModifiedBy>Alexandre Dos Santos Xavier</cp:lastModifiedBy>
  <cp:revision>3</cp:revision>
  <dcterms:created xsi:type="dcterms:W3CDTF">2024-02-07T18:20:00Z</dcterms:created>
  <dcterms:modified xsi:type="dcterms:W3CDTF">2024-02-08T19:57:00Z</dcterms:modified>
</cp:coreProperties>
</file>